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7C54" w14:textId="6C66F44D" w:rsidR="00BB645A" w:rsidRPr="00BB645A" w:rsidRDefault="00BB645A" w:rsidP="00BB645A">
      <w:pPr>
        <w:spacing w:after="480" w:line="240" w:lineRule="exact"/>
        <w:ind w:right="5101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E36E9DD" wp14:editId="3BB6827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5456" wp14:editId="0B2B49E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D5DD7" w14:textId="54E449E8" w:rsidR="00CF7FA3" w:rsidRPr="004278B1" w:rsidRDefault="00945B78" w:rsidP="00BB6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754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682D5DD7" w14:textId="54E449E8" w:rsidR="00CF7FA3" w:rsidRPr="004278B1" w:rsidRDefault="00945B78" w:rsidP="00BB64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FC50B" wp14:editId="55F6F67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8B01" w14:textId="790AE384" w:rsidR="00CF7FA3" w:rsidRPr="003351AF" w:rsidRDefault="003351AF" w:rsidP="00BB6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51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C50B" id="Text Box 11" o:spid="_x0000_s1027" type="#_x0000_t202" style="position:absolute;margin-left:124.75pt;margin-top:220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59D88B01" w14:textId="790AE384" w:rsidR="00CF7FA3" w:rsidRPr="003351AF" w:rsidRDefault="003351AF" w:rsidP="00BB64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51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645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Об утверждении </w:t>
      </w:r>
      <w:r w:rsidR="008B070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Перечня </w:t>
      </w:r>
      <w:r w:rsidR="008B070C" w:rsidRPr="008F0ECA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8B070C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</w:p>
    <w:p w14:paraId="25A07BC2" w14:textId="370658DD" w:rsidR="00BB645A" w:rsidRPr="00BB645A" w:rsidRDefault="00BB645A" w:rsidP="003351A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части 1 статьи 16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Федеральн</w:t>
      </w:r>
      <w:r w:rsidR="00947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закон</w:t>
      </w:r>
      <w:r w:rsidR="0094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BB645A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06</w:t>
        </w:r>
        <w:r w:rsidRPr="00BB6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smartTag w:uri="urn:schemas-microsoft-com:office:smarttags" w:element="metricconverter">
          <w:smartTagPr>
            <w:attr w:name="ProductID" w:val="2003 г"/>
          </w:smartTagPr>
          <w:r w:rsidRPr="00BB645A">
            <w:rPr>
              <w:rFonts w:ascii="Times New Roman" w:eastAsia="Times New Roman" w:hAnsi="Times New Roman" w:cs="Times New Roman"/>
              <w:sz w:val="28"/>
              <w:szCs w:val="28"/>
              <w:lang w:val="x-none" w:eastAsia="ru-RU"/>
            </w:rPr>
            <w:t>2003</w:t>
          </w:r>
          <w:r w:rsidRPr="00BB645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г</w:t>
          </w:r>
        </w:smartTag>
        <w:r w:rsidR="00935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 131-ФЗ «Об общих принципах организации местного самоуправления в Р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»,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части 10 статьи 23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116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 w:rsidRPr="00BB6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31 июля </w:t>
        </w:r>
        <w:smartTag w:uri="urn:schemas-microsoft-com:office:smarttags" w:element="metricconverter">
          <w:smartTagPr>
            <w:attr w:name="ProductID" w:val="2020 г"/>
          </w:smartTagPr>
          <w:r w:rsidRPr="00BB645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2020 г</w:t>
          </w:r>
        </w:smartTag>
        <w:r w:rsidR="00935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881C5E"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</w:t>
      </w:r>
      <w:r w:rsidR="00881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 части 2 статьи 25</w:t>
      </w:r>
      <w:r w:rsidR="00881C5E"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Пермского муниципального округа Пермского края</w:t>
      </w:r>
      <w:r w:rsidR="0088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4A1A81" w:rsidRP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правового обеспечения и муниципального контроля администрации Пермского муниципального округа Пермского края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Думы Пермского муниципального округа Пермского края от </w:t>
      </w:r>
      <w:smartTag w:uri="urn:schemas-microsoft-com:office:smarttags" w:element="date">
        <w:smartTagPr>
          <w:attr w:name="ls" w:val="trans"/>
          <w:attr w:name="Month" w:val="11"/>
          <w:attr w:name="Day" w:val="29"/>
          <w:attr w:name="Year" w:val="2022"/>
        </w:smartTagPr>
        <w:r w:rsidR="004A1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29 ноября </w:t>
        </w:r>
        <w:smartTag w:uri="urn:schemas-microsoft-com:office:smarttags" w:element="metricconverter">
          <w:smartTagPr>
            <w:attr w:name="ProductID" w:val="2022 г"/>
          </w:smartTagPr>
          <w:r w:rsidR="004A1A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2022 г</w:t>
          </w:r>
        </w:smartTag>
        <w:r w:rsidR="004A1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</w:t>
      </w:r>
      <w:r w:rsidR="00335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B881C5" w14:textId="77777777" w:rsidR="00BB645A" w:rsidRPr="00BB645A" w:rsidRDefault="00BB645A" w:rsidP="003351A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Pr="00BB64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14:paraId="1C153FC2" w14:textId="142A49EF" w:rsidR="00BB645A" w:rsidRPr="008B070C" w:rsidRDefault="00BB645A" w:rsidP="003351A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0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116E5" w:rsidRPr="008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4116E5" w:rsidRPr="008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8B070C" w:rsidRPr="008B070C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146EC" w14:textId="0337AE58" w:rsidR="00BB645A" w:rsidRPr="00BB645A" w:rsidRDefault="004116E5" w:rsidP="003351A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935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Интернет (www.perm</w:t>
      </w:r>
      <w:r w:rsidR="00947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okrug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.ru).</w:t>
      </w:r>
    </w:p>
    <w:p w14:paraId="0C7ABB9B" w14:textId="5814046A" w:rsidR="00BB645A" w:rsidRPr="00BB645A" w:rsidRDefault="00D879CC" w:rsidP="003351A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5B7BE40D" w14:textId="24EC632F" w:rsidR="00BB645A" w:rsidRPr="00BB645A" w:rsidRDefault="00D879CC" w:rsidP="003351A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решения возложить на комитет Думы Пермского муниципального округа</w:t>
      </w:r>
      <w:r w:rsidR="00935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Пермского края</w:t>
      </w:r>
      <w:r w:rsidR="00BB645A" w:rsidRPr="00BB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инфраструктуры и управлению ресурсами.</w:t>
      </w:r>
    </w:p>
    <w:p w14:paraId="3AE8B026" w14:textId="77777777" w:rsidR="00BB645A" w:rsidRPr="00BB645A" w:rsidRDefault="00BB645A" w:rsidP="00BE22B9">
      <w:pPr>
        <w:tabs>
          <w:tab w:val="left" w:pos="0"/>
        </w:tabs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A6B17" w14:textId="77777777" w:rsidR="00BB645A" w:rsidRPr="00BB645A" w:rsidRDefault="00BB645A" w:rsidP="00DB1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AF733" w14:textId="77777777" w:rsidR="00BB645A" w:rsidRPr="00BB645A" w:rsidRDefault="00BB645A" w:rsidP="003351A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7EDA0896" w14:textId="0DFA0E20" w:rsidR="00BB645A" w:rsidRPr="00BB645A" w:rsidRDefault="00BB645A" w:rsidP="003351AF">
      <w:pPr>
        <w:tabs>
          <w:tab w:val="left" w:pos="76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p w14:paraId="0D885104" w14:textId="77777777" w:rsidR="00BB645A" w:rsidRPr="00BB645A" w:rsidRDefault="00BB645A" w:rsidP="003351A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B6EF" w14:textId="77777777" w:rsidR="00BB645A" w:rsidRPr="00BB645A" w:rsidRDefault="00BB645A" w:rsidP="003351A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14:paraId="1AAEB64F" w14:textId="77777777" w:rsidR="00BB645A" w:rsidRPr="00BB645A" w:rsidRDefault="00BB645A" w:rsidP="003351A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14:paraId="3B94B31D" w14:textId="6D7BC43A" w:rsidR="00BB645A" w:rsidRPr="00BB645A" w:rsidRDefault="00BB645A" w:rsidP="003351AF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Цветов</w:t>
      </w:r>
    </w:p>
    <w:p w14:paraId="30368A50" w14:textId="77777777" w:rsidR="00BB645A" w:rsidRPr="00BB645A" w:rsidRDefault="00BB645A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64DB02" w14:textId="77777777" w:rsidR="009222DB" w:rsidRDefault="009222DB" w:rsidP="00DB1019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222DB" w:rsidSect="003351A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DD7B9AF" w14:textId="4023CEA5" w:rsidR="00BE22B9" w:rsidRPr="00BE22B9" w:rsidRDefault="00BE22B9" w:rsidP="00BE22B9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37FB5C7F" w14:textId="77777777" w:rsidR="00BE22B9" w:rsidRPr="00BE22B9" w:rsidRDefault="00BE22B9" w:rsidP="00BE22B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Пермского муниципального округа Пермского края</w:t>
      </w:r>
    </w:p>
    <w:p w14:paraId="41183985" w14:textId="0FAE8B95" w:rsidR="00BE22B9" w:rsidRPr="00BE22B9" w:rsidRDefault="00BE22B9" w:rsidP="00BE22B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27.06.2024 </w:t>
      </w:r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331</w:t>
      </w:r>
      <w:bookmarkStart w:id="0" w:name="_GoBack"/>
      <w:bookmarkEnd w:id="0"/>
      <w:r w:rsidRPr="00B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195D0A" w14:textId="77777777" w:rsidR="005E77EA" w:rsidRPr="0034373A" w:rsidRDefault="005E77EA" w:rsidP="005E77EA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14:paraId="7F130C5D" w14:textId="77777777" w:rsidR="005E77EA" w:rsidRPr="0034373A" w:rsidRDefault="005E77EA" w:rsidP="005E77EA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EB5BB5" w14:textId="6D842F65" w:rsidR="006F259E" w:rsidRDefault="004116E5" w:rsidP="00BE22B9">
      <w:pPr>
        <w:pStyle w:val="ConsPlusNormal"/>
        <w:keepNext/>
        <w:keepLines/>
        <w:suppressLineNumbers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A">
        <w:rPr>
          <w:rFonts w:ascii="Times New Roman" w:hAnsi="Times New Roman" w:cs="Times New Roman"/>
          <w:b/>
          <w:sz w:val="28"/>
          <w:szCs w:val="28"/>
        </w:rPr>
        <w:t>П</w:t>
      </w:r>
      <w:r w:rsidR="006F259E">
        <w:rPr>
          <w:rFonts w:ascii="Times New Roman" w:hAnsi="Times New Roman" w:cs="Times New Roman"/>
          <w:b/>
          <w:sz w:val="28"/>
          <w:szCs w:val="28"/>
        </w:rPr>
        <w:t>ЕРЕЧЕНЬ</w:t>
      </w:r>
    </w:p>
    <w:p w14:paraId="68B276FA" w14:textId="61AB8B03" w:rsidR="006F259E" w:rsidRDefault="008B070C" w:rsidP="00BE22B9">
      <w:pPr>
        <w:pStyle w:val="ConsPlusNormal"/>
        <w:keepNext/>
        <w:keepLines/>
        <w:suppressLineNumbers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A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</w:p>
    <w:p w14:paraId="78D69E05" w14:textId="77777777" w:rsidR="006F259E" w:rsidRPr="008F0ECA" w:rsidRDefault="006F259E" w:rsidP="004116E5">
      <w:pPr>
        <w:pStyle w:val="ConsPlusNormal"/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135BE" w14:textId="77777777" w:rsidR="006F259E" w:rsidRPr="00C668A8" w:rsidRDefault="006F259E" w:rsidP="003351AF">
      <w:pPr>
        <w:pStyle w:val="ConsPlusNormal"/>
        <w:keepNext/>
        <w:keepLines/>
        <w:suppressLineNumbers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8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14:paraId="683429FC" w14:textId="3DA2D9BF" w:rsidR="008B070C" w:rsidRDefault="00947029" w:rsidP="003351AF">
      <w:pPr>
        <w:pStyle w:val="ConsPlusNormal"/>
        <w:keepNext/>
        <w:keepLines/>
        <w:suppressLineNumbers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9521072"/>
      <w:r w:rsidRPr="00947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070C" w:rsidRPr="009B36DA">
        <w:rPr>
          <w:rFonts w:ascii="Times New Roman" w:hAnsi="Times New Roman" w:cs="Times New Roman"/>
          <w:sz w:val="28"/>
          <w:szCs w:val="28"/>
        </w:rPr>
        <w:t xml:space="preserve">трехкратный и более рост количества обращений за </w:t>
      </w:r>
      <w:r w:rsidR="00881C5E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8B070C" w:rsidRPr="009B36DA">
        <w:rPr>
          <w:rFonts w:ascii="Times New Roman" w:hAnsi="Times New Roman" w:cs="Times New Roman"/>
          <w:sz w:val="28"/>
          <w:szCs w:val="28"/>
        </w:rPr>
        <w:t xml:space="preserve">в сравнении с предшествующим </w:t>
      </w:r>
      <w:r w:rsidR="00881C5E">
        <w:rPr>
          <w:rFonts w:ascii="Times New Roman" w:hAnsi="Times New Roman" w:cs="Times New Roman"/>
          <w:sz w:val="28"/>
          <w:szCs w:val="28"/>
        </w:rPr>
        <w:t>кварталом</w:t>
      </w:r>
      <w:r w:rsidR="008B070C" w:rsidRPr="009B36DA">
        <w:rPr>
          <w:rFonts w:ascii="Times New Roman" w:hAnsi="Times New Roman" w:cs="Times New Roman"/>
          <w:sz w:val="28"/>
          <w:szCs w:val="28"/>
        </w:rPr>
        <w:t xml:space="preserve"> и (или) с 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</w:t>
      </w:r>
      <w:r w:rsidR="008B070C">
        <w:rPr>
          <w:rFonts w:ascii="Times New Roman" w:hAnsi="Times New Roman" w:cs="Times New Roman"/>
          <w:sz w:val="28"/>
          <w:szCs w:val="28"/>
        </w:rPr>
        <w:t xml:space="preserve">, </w:t>
      </w:r>
      <w:r w:rsidR="008B070C" w:rsidRPr="00AE476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bookmarkStart w:id="3" w:name="_Hlk165640017"/>
      <w:r w:rsidR="008B070C" w:rsidRPr="00320B8C">
        <w:rPr>
          <w:rFonts w:ascii="Times New Roman" w:hAnsi="Times New Roman" w:cs="Times New Roman"/>
          <w:sz w:val="28"/>
          <w:szCs w:val="28"/>
        </w:rPr>
        <w:fldChar w:fldCharType="begin"/>
      </w:r>
      <w:r w:rsidR="008B070C" w:rsidRPr="00320B8C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https://login.consultant.ru/link/?req=doc&amp;base=RLAW368&amp;n=178600&amp;dst=100016 </w:instrText>
      </w:r>
      <w:r w:rsidR="008B070C" w:rsidRPr="00320B8C">
        <w:rPr>
          <w:rFonts w:ascii="Times New Roman" w:hAnsi="Times New Roman" w:cs="Times New Roman"/>
          <w:sz w:val="28"/>
          <w:szCs w:val="28"/>
        </w:rPr>
        <w:fldChar w:fldCharType="separate"/>
      </w:r>
      <w:r w:rsidR="008B070C" w:rsidRPr="00320B8C">
        <w:rPr>
          <w:rFonts w:ascii="Times New Roman" w:hAnsi="Times New Roman" w:cs="Times New Roman"/>
          <w:sz w:val="28"/>
          <w:szCs w:val="28"/>
        </w:rPr>
        <w:t>Положени</w:t>
      </w:r>
      <w:r w:rsidR="008B070C" w:rsidRPr="00320B8C">
        <w:rPr>
          <w:rFonts w:ascii="Times New Roman" w:hAnsi="Times New Roman" w:cs="Times New Roman"/>
          <w:sz w:val="28"/>
          <w:szCs w:val="28"/>
        </w:rPr>
        <w:fldChar w:fldCharType="end"/>
      </w:r>
      <w:r w:rsidR="008B070C" w:rsidRPr="00320B8C">
        <w:rPr>
          <w:rFonts w:ascii="Times New Roman" w:hAnsi="Times New Roman" w:cs="Times New Roman"/>
          <w:sz w:val="28"/>
          <w:szCs w:val="28"/>
        </w:rPr>
        <w:t>ем</w:t>
      </w:r>
      <w:r w:rsidR="008B070C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края,</w:t>
      </w:r>
      <w:r w:rsidR="008B070C" w:rsidRPr="00AE476E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8B070C">
        <w:rPr>
          <w:rFonts w:ascii="Times New Roman" w:hAnsi="Times New Roman" w:cs="Times New Roman"/>
          <w:sz w:val="28"/>
          <w:szCs w:val="28"/>
        </w:rPr>
        <w:t>м</w:t>
      </w:r>
      <w:r w:rsidR="008B070C" w:rsidRPr="00AE476E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23 марта 2023 г. №</w:t>
      </w:r>
      <w:r w:rsidR="003351AF">
        <w:rPr>
          <w:rFonts w:ascii="Times New Roman" w:hAnsi="Times New Roman" w:cs="Times New Roman"/>
          <w:sz w:val="28"/>
          <w:szCs w:val="28"/>
        </w:rPr>
        <w:t xml:space="preserve"> </w:t>
      </w:r>
      <w:r w:rsidR="008B070C" w:rsidRPr="00AE476E">
        <w:rPr>
          <w:rFonts w:ascii="Times New Roman" w:hAnsi="Times New Roman" w:cs="Times New Roman"/>
          <w:sz w:val="28"/>
          <w:szCs w:val="28"/>
        </w:rPr>
        <w:t>1</w:t>
      </w:r>
      <w:r w:rsidR="008B070C">
        <w:rPr>
          <w:rFonts w:ascii="Times New Roman" w:hAnsi="Times New Roman" w:cs="Times New Roman"/>
          <w:sz w:val="28"/>
          <w:szCs w:val="28"/>
        </w:rPr>
        <w:t>4</w:t>
      </w:r>
      <w:r w:rsidR="008B070C" w:rsidRPr="00AE476E">
        <w:rPr>
          <w:rFonts w:ascii="Times New Roman" w:hAnsi="Times New Roman" w:cs="Times New Roman"/>
          <w:sz w:val="28"/>
          <w:szCs w:val="28"/>
        </w:rPr>
        <w:t>4</w:t>
      </w:r>
      <w:bookmarkEnd w:id="3"/>
      <w:r w:rsidR="008B070C" w:rsidRPr="00AE476E">
        <w:rPr>
          <w:rFonts w:ascii="Times New Roman" w:hAnsi="Times New Roman" w:cs="Times New Roman"/>
          <w:sz w:val="28"/>
          <w:szCs w:val="28"/>
        </w:rPr>
        <w:t>;</w:t>
      </w:r>
    </w:p>
    <w:p w14:paraId="70E50D2A" w14:textId="2492F6BF" w:rsidR="0086581E" w:rsidRPr="004D4F62" w:rsidRDefault="00947029" w:rsidP="003351A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70C">
        <w:rPr>
          <w:rFonts w:ascii="Times New Roman" w:hAnsi="Times New Roman" w:cs="Times New Roman"/>
          <w:sz w:val="28"/>
          <w:szCs w:val="28"/>
        </w:rPr>
        <w:t>.</w:t>
      </w:r>
      <w:r w:rsidR="008B070C" w:rsidRPr="008B070C">
        <w:rPr>
          <w:rFonts w:ascii="Times New Roman" w:hAnsi="Times New Roman" w:cs="Times New Roman"/>
          <w:sz w:val="28"/>
          <w:szCs w:val="28"/>
        </w:rPr>
        <w:t xml:space="preserve"> </w:t>
      </w:r>
      <w:r w:rsidR="008B070C" w:rsidRPr="009B36DA">
        <w:rPr>
          <w:rFonts w:ascii="Times New Roman" w:hAnsi="Times New Roman" w:cs="Times New Roman"/>
          <w:sz w:val="28"/>
          <w:szCs w:val="28"/>
        </w:rPr>
        <w:t>трехкратный и более рост количества</w:t>
      </w:r>
      <w:r w:rsidR="008B070C">
        <w:rPr>
          <w:rFonts w:ascii="Times New Roman" w:hAnsi="Times New Roman" w:cs="Times New Roman"/>
          <w:sz w:val="28"/>
          <w:szCs w:val="28"/>
        </w:rPr>
        <w:t xml:space="preserve"> объявленных предостережений в отношении одного контролируемого лица</w:t>
      </w:r>
      <w:r w:rsidR="008B070C" w:rsidRPr="00AE476E">
        <w:rPr>
          <w:rFonts w:ascii="Times New Roman" w:hAnsi="Times New Roman" w:cs="Times New Roman"/>
          <w:sz w:val="28"/>
          <w:szCs w:val="28"/>
        </w:rPr>
        <w:t xml:space="preserve"> </w:t>
      </w:r>
      <w:r w:rsidR="008B070C" w:rsidRPr="009B36DA">
        <w:rPr>
          <w:rFonts w:ascii="Times New Roman" w:hAnsi="Times New Roman" w:cs="Times New Roman"/>
          <w:sz w:val="28"/>
          <w:szCs w:val="28"/>
        </w:rPr>
        <w:t xml:space="preserve">за </w:t>
      </w:r>
      <w:r w:rsidR="00881C5E">
        <w:rPr>
          <w:rFonts w:ascii="Times New Roman" w:hAnsi="Times New Roman" w:cs="Times New Roman"/>
          <w:sz w:val="28"/>
          <w:szCs w:val="28"/>
        </w:rPr>
        <w:t>квартал</w:t>
      </w:r>
      <w:r w:rsidR="008B070C" w:rsidRPr="009B36DA">
        <w:rPr>
          <w:rFonts w:ascii="Times New Roman" w:hAnsi="Times New Roman" w:cs="Times New Roman"/>
          <w:sz w:val="28"/>
          <w:szCs w:val="28"/>
        </w:rPr>
        <w:t xml:space="preserve"> в сравнении с предшествующим </w:t>
      </w:r>
      <w:r w:rsidR="00881C5E">
        <w:rPr>
          <w:rFonts w:ascii="Times New Roman" w:hAnsi="Times New Roman" w:cs="Times New Roman"/>
          <w:sz w:val="28"/>
          <w:szCs w:val="28"/>
        </w:rPr>
        <w:t>кварталом</w:t>
      </w:r>
      <w:r w:rsidR="008B070C" w:rsidRPr="009B36DA">
        <w:rPr>
          <w:rFonts w:ascii="Times New Roman" w:hAnsi="Times New Roman" w:cs="Times New Roman"/>
          <w:sz w:val="28"/>
          <w:szCs w:val="28"/>
        </w:rPr>
        <w:t xml:space="preserve"> и (или) с аналогичным периодом предшествующего календарного года</w:t>
      </w:r>
      <w:r w:rsidR="008B070C">
        <w:rPr>
          <w:rFonts w:ascii="Times New Roman" w:hAnsi="Times New Roman" w:cs="Times New Roman"/>
          <w:sz w:val="28"/>
          <w:szCs w:val="28"/>
        </w:rPr>
        <w:t>.</w:t>
      </w:r>
      <w:bookmarkEnd w:id="2"/>
    </w:p>
    <w:sectPr w:rsidR="0086581E" w:rsidRPr="004D4F62" w:rsidSect="005D2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7547" w14:textId="77777777" w:rsidR="00045D0D" w:rsidRDefault="00045D0D" w:rsidP="00D0540A">
      <w:pPr>
        <w:spacing w:after="0" w:line="240" w:lineRule="auto"/>
      </w:pPr>
      <w:r>
        <w:separator/>
      </w:r>
    </w:p>
  </w:endnote>
  <w:endnote w:type="continuationSeparator" w:id="0">
    <w:p w14:paraId="555632E6" w14:textId="77777777" w:rsidR="00045D0D" w:rsidRDefault="00045D0D" w:rsidP="00D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EA5CD" w14:textId="77777777" w:rsidR="00045D0D" w:rsidRDefault="00045D0D" w:rsidP="00D0540A">
      <w:pPr>
        <w:spacing w:after="0" w:line="240" w:lineRule="auto"/>
      </w:pPr>
      <w:r>
        <w:separator/>
      </w:r>
    </w:p>
  </w:footnote>
  <w:footnote w:type="continuationSeparator" w:id="0">
    <w:p w14:paraId="7BB3C559" w14:textId="77777777" w:rsidR="00045D0D" w:rsidRDefault="00045D0D" w:rsidP="00D0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831"/>
    <w:multiLevelType w:val="hybridMultilevel"/>
    <w:tmpl w:val="3E7814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C7221"/>
    <w:multiLevelType w:val="hybridMultilevel"/>
    <w:tmpl w:val="5FD2989C"/>
    <w:lvl w:ilvl="0" w:tplc="A9E67BB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5DC"/>
    <w:multiLevelType w:val="multilevel"/>
    <w:tmpl w:val="777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Theme="minorHAnsi" w:hAnsi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  <w:b w:val="0"/>
        <w:color w:val="000000"/>
      </w:rPr>
    </w:lvl>
  </w:abstractNum>
  <w:abstractNum w:abstractNumId="3" w15:restartNumberingAfterBreak="0">
    <w:nsid w:val="1D626F06"/>
    <w:multiLevelType w:val="hybridMultilevel"/>
    <w:tmpl w:val="D756AF5A"/>
    <w:lvl w:ilvl="0" w:tplc="26BC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4F367C"/>
    <w:multiLevelType w:val="hybridMultilevel"/>
    <w:tmpl w:val="233E833E"/>
    <w:lvl w:ilvl="0" w:tplc="606C876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A601496"/>
    <w:multiLevelType w:val="multilevel"/>
    <w:tmpl w:val="A470D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E022281"/>
    <w:multiLevelType w:val="hybridMultilevel"/>
    <w:tmpl w:val="B186DF42"/>
    <w:lvl w:ilvl="0" w:tplc="479A3FD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A002BDB"/>
    <w:multiLevelType w:val="hybridMultilevel"/>
    <w:tmpl w:val="1426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D6E91"/>
    <w:multiLevelType w:val="hybridMultilevel"/>
    <w:tmpl w:val="BF722B20"/>
    <w:lvl w:ilvl="0" w:tplc="5DEEF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2"/>
    <w:rsid w:val="00014CCC"/>
    <w:rsid w:val="000250FE"/>
    <w:rsid w:val="000445A5"/>
    <w:rsid w:val="00045D0D"/>
    <w:rsid w:val="000474E5"/>
    <w:rsid w:val="00056B15"/>
    <w:rsid w:val="000610FB"/>
    <w:rsid w:val="00066777"/>
    <w:rsid w:val="00066D63"/>
    <w:rsid w:val="00075352"/>
    <w:rsid w:val="000B60B0"/>
    <w:rsid w:val="000C66DB"/>
    <w:rsid w:val="000D183C"/>
    <w:rsid w:val="000F4F82"/>
    <w:rsid w:val="001039DD"/>
    <w:rsid w:val="00105FC1"/>
    <w:rsid w:val="0010685B"/>
    <w:rsid w:val="001103E2"/>
    <w:rsid w:val="00114478"/>
    <w:rsid w:val="00147251"/>
    <w:rsid w:val="001714D0"/>
    <w:rsid w:val="00180D84"/>
    <w:rsid w:val="001B22B2"/>
    <w:rsid w:val="001B2D8D"/>
    <w:rsid w:val="001D0F42"/>
    <w:rsid w:val="0022066E"/>
    <w:rsid w:val="00235666"/>
    <w:rsid w:val="0024065C"/>
    <w:rsid w:val="0028400D"/>
    <w:rsid w:val="002C5E2C"/>
    <w:rsid w:val="003050FF"/>
    <w:rsid w:val="00306752"/>
    <w:rsid w:val="003227EC"/>
    <w:rsid w:val="00330639"/>
    <w:rsid w:val="003351AF"/>
    <w:rsid w:val="003371FC"/>
    <w:rsid w:val="0034789F"/>
    <w:rsid w:val="00365035"/>
    <w:rsid w:val="003A2B98"/>
    <w:rsid w:val="003C1008"/>
    <w:rsid w:val="003E1449"/>
    <w:rsid w:val="004116E5"/>
    <w:rsid w:val="00415EF2"/>
    <w:rsid w:val="0042398C"/>
    <w:rsid w:val="004278B1"/>
    <w:rsid w:val="00437B8B"/>
    <w:rsid w:val="00443BE7"/>
    <w:rsid w:val="004727F2"/>
    <w:rsid w:val="00475E0D"/>
    <w:rsid w:val="00492E02"/>
    <w:rsid w:val="004A1A81"/>
    <w:rsid w:val="004A505A"/>
    <w:rsid w:val="004B1F3D"/>
    <w:rsid w:val="004B76AC"/>
    <w:rsid w:val="004D4F62"/>
    <w:rsid w:val="004E6D06"/>
    <w:rsid w:val="00501CCC"/>
    <w:rsid w:val="0052759B"/>
    <w:rsid w:val="005355E7"/>
    <w:rsid w:val="00545273"/>
    <w:rsid w:val="00561C0D"/>
    <w:rsid w:val="00576E7A"/>
    <w:rsid w:val="0057787D"/>
    <w:rsid w:val="00590A85"/>
    <w:rsid w:val="0059223A"/>
    <w:rsid w:val="005C5192"/>
    <w:rsid w:val="005D218A"/>
    <w:rsid w:val="005E32AE"/>
    <w:rsid w:val="005E77EA"/>
    <w:rsid w:val="005F2DF6"/>
    <w:rsid w:val="00614AEA"/>
    <w:rsid w:val="006171E8"/>
    <w:rsid w:val="006173A9"/>
    <w:rsid w:val="00620B43"/>
    <w:rsid w:val="00655A65"/>
    <w:rsid w:val="006700FE"/>
    <w:rsid w:val="006B5A12"/>
    <w:rsid w:val="006D36B1"/>
    <w:rsid w:val="006F259E"/>
    <w:rsid w:val="00715210"/>
    <w:rsid w:val="00721CA4"/>
    <w:rsid w:val="00735ECA"/>
    <w:rsid w:val="00745505"/>
    <w:rsid w:val="007625E4"/>
    <w:rsid w:val="007A0759"/>
    <w:rsid w:val="007D29C7"/>
    <w:rsid w:val="00806958"/>
    <w:rsid w:val="00822C54"/>
    <w:rsid w:val="00852D04"/>
    <w:rsid w:val="0085527C"/>
    <w:rsid w:val="00860751"/>
    <w:rsid w:val="008648AF"/>
    <w:rsid w:val="0086519A"/>
    <w:rsid w:val="0086581E"/>
    <w:rsid w:val="00881C5E"/>
    <w:rsid w:val="0088607A"/>
    <w:rsid w:val="008933C6"/>
    <w:rsid w:val="008952C5"/>
    <w:rsid w:val="00897E65"/>
    <w:rsid w:val="008B070C"/>
    <w:rsid w:val="008B57F4"/>
    <w:rsid w:val="008C3FFA"/>
    <w:rsid w:val="00901DC5"/>
    <w:rsid w:val="00903C2D"/>
    <w:rsid w:val="00911FBD"/>
    <w:rsid w:val="009139E9"/>
    <w:rsid w:val="009222DB"/>
    <w:rsid w:val="00924CA2"/>
    <w:rsid w:val="0092718F"/>
    <w:rsid w:val="009353DF"/>
    <w:rsid w:val="00945B78"/>
    <w:rsid w:val="00947029"/>
    <w:rsid w:val="00962E1B"/>
    <w:rsid w:val="009D7F01"/>
    <w:rsid w:val="009E65F5"/>
    <w:rsid w:val="00A01A20"/>
    <w:rsid w:val="00A24C1B"/>
    <w:rsid w:val="00A36BC2"/>
    <w:rsid w:val="00A91ED4"/>
    <w:rsid w:val="00AA0072"/>
    <w:rsid w:val="00AC7386"/>
    <w:rsid w:val="00AC7A4C"/>
    <w:rsid w:val="00AD660E"/>
    <w:rsid w:val="00B34697"/>
    <w:rsid w:val="00B41475"/>
    <w:rsid w:val="00B676B5"/>
    <w:rsid w:val="00B82E7E"/>
    <w:rsid w:val="00BB645A"/>
    <w:rsid w:val="00BD1F33"/>
    <w:rsid w:val="00BD25A7"/>
    <w:rsid w:val="00BE22B9"/>
    <w:rsid w:val="00BF07CC"/>
    <w:rsid w:val="00BF44E0"/>
    <w:rsid w:val="00C11475"/>
    <w:rsid w:val="00C127FE"/>
    <w:rsid w:val="00C53565"/>
    <w:rsid w:val="00C668A8"/>
    <w:rsid w:val="00CA4914"/>
    <w:rsid w:val="00CE3927"/>
    <w:rsid w:val="00CE3F05"/>
    <w:rsid w:val="00CF7FA3"/>
    <w:rsid w:val="00D029E6"/>
    <w:rsid w:val="00D0540A"/>
    <w:rsid w:val="00D2298E"/>
    <w:rsid w:val="00D33FBC"/>
    <w:rsid w:val="00D727A5"/>
    <w:rsid w:val="00D879CC"/>
    <w:rsid w:val="00D92BD9"/>
    <w:rsid w:val="00DA1B94"/>
    <w:rsid w:val="00DB1019"/>
    <w:rsid w:val="00DE0D84"/>
    <w:rsid w:val="00DF10B1"/>
    <w:rsid w:val="00DF37E2"/>
    <w:rsid w:val="00E077AB"/>
    <w:rsid w:val="00E16AB5"/>
    <w:rsid w:val="00E558E9"/>
    <w:rsid w:val="00EA327A"/>
    <w:rsid w:val="00EE187C"/>
    <w:rsid w:val="00F42AFB"/>
    <w:rsid w:val="00F5652D"/>
    <w:rsid w:val="00F626F9"/>
    <w:rsid w:val="00FB0320"/>
    <w:rsid w:val="00FB5006"/>
    <w:rsid w:val="00FB69CB"/>
    <w:rsid w:val="00FD3411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C693D"/>
  <w15:docId w15:val="{0975F36D-93EA-4F39-A8DD-879C7EC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A0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0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F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40A"/>
  </w:style>
  <w:style w:type="paragraph" w:styleId="a8">
    <w:name w:val="footer"/>
    <w:basedOn w:val="a"/>
    <w:link w:val="a9"/>
    <w:uiPriority w:val="99"/>
    <w:unhideWhenUsed/>
    <w:rsid w:val="00D0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40A"/>
  </w:style>
  <w:style w:type="paragraph" w:styleId="aa">
    <w:name w:val="List Paragraph"/>
    <w:basedOn w:val="a"/>
    <w:uiPriority w:val="34"/>
    <w:qFormat/>
    <w:rsid w:val="0082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62EA-3C79-4846-85E7-12CF2220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LaptevaVN</cp:lastModifiedBy>
  <cp:revision>47</cp:revision>
  <cp:lastPrinted>2024-06-28T03:41:00Z</cp:lastPrinted>
  <dcterms:created xsi:type="dcterms:W3CDTF">2023-02-02T09:29:00Z</dcterms:created>
  <dcterms:modified xsi:type="dcterms:W3CDTF">2024-06-28T03:42:00Z</dcterms:modified>
</cp:coreProperties>
</file>